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7439" w14:textId="77777777" w:rsidR="006F4626" w:rsidRPr="00C81299" w:rsidRDefault="006F4626" w:rsidP="006F4626">
      <w:pPr>
        <w:spacing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1299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1D859402" wp14:editId="288BC973">
            <wp:extent cx="933450" cy="8858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9775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DOM ZA STARIJE OSOBE  BJELOVAR</w:t>
      </w:r>
    </w:p>
    <w:p w14:paraId="14603ACC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VLAHE PALJETKA 1, 43 000 BJELOVAR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ABC6F0A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</w:t>
      </w:r>
    </w:p>
    <w:p w14:paraId="39FC9EB0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hr-HR"/>
          <w14:ligatures w14:val="none"/>
        </w:rPr>
        <w:tab/>
        <w:t xml:space="preserve">  </w:t>
      </w:r>
    </w:p>
    <w:p w14:paraId="6ADCA526" w14:textId="77777777" w:rsidR="00A37A20" w:rsidRPr="00025966" w:rsidRDefault="00A37A20" w:rsidP="00A37A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</w:t>
      </w:r>
      <w:bookmarkStart w:id="0" w:name="_Hlk16233112"/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110-01/26-16/005</w:t>
      </w:r>
    </w:p>
    <w:bookmarkEnd w:id="0"/>
    <w:p w14:paraId="2DB89958" w14:textId="77777777" w:rsidR="00A37A20" w:rsidRPr="00025966" w:rsidRDefault="00A37A20" w:rsidP="00A37A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2103-77-01-01-26-102</w:t>
      </w:r>
    </w:p>
    <w:p w14:paraId="1DDF863C" w14:textId="77777777" w:rsidR="00A37A20" w:rsidRPr="00025966" w:rsidRDefault="00A37A20" w:rsidP="00A37A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Mjesto i datum: Bjelovar, 18.03.2026. </w:t>
      </w:r>
    </w:p>
    <w:p w14:paraId="232D674B" w14:textId="77777777" w:rsidR="00A37A20" w:rsidRPr="00025966" w:rsidRDefault="00A37A20" w:rsidP="00A37A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FE06444" w14:textId="77777777" w:rsidR="00A37A20" w:rsidRPr="00025966" w:rsidRDefault="00A37A20" w:rsidP="00A37A20">
      <w:pPr>
        <w:tabs>
          <w:tab w:val="left" w:pos="1380"/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čl. 24. Temeljenog kolektivnog ugovora za zaposlenike u javnim službama (NN 128/17, 47/18, 2/19, 123/19, 66/20, 56/22 i 29/24), članka 16. Kolektivnog ugovora za djelatnost socijalne skrbi (NN 61/18)  i  Suglasnosti Bjelovarsko-bilogorske županije </w:t>
      </w:r>
      <w:r w:rsidRPr="00025966">
        <w:rPr>
          <w:rFonts w:ascii="Times New Roman" w:hAnsi="Times New Roman" w:cs="Times New Roman"/>
          <w:sz w:val="24"/>
          <w:szCs w:val="24"/>
        </w:rPr>
        <w:t>( KLASA: 550-01/26-01/02, URBROJ: 2103-17-26-2)</w:t>
      </w:r>
      <w:r w:rsidRPr="000259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ravnateljica Doma za starije osobe Bjelovar,  raspisuje</w:t>
      </w:r>
    </w:p>
    <w:p w14:paraId="1ADDC8A0" w14:textId="77777777" w:rsidR="00C81299" w:rsidRPr="00C81299" w:rsidRDefault="00C81299" w:rsidP="006F4626">
      <w:pPr>
        <w:tabs>
          <w:tab w:val="left" w:pos="1380"/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F1F6BFA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37E37DD" w14:textId="77777777" w:rsidR="006F4626" w:rsidRPr="00C81299" w:rsidRDefault="006F4626" w:rsidP="006F4626">
      <w:pPr>
        <w:tabs>
          <w:tab w:val="left" w:pos="1065"/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JAVNI NATJEČAJ</w:t>
      </w:r>
    </w:p>
    <w:p w14:paraId="0C31F9F2" w14:textId="77777777" w:rsidR="006F4626" w:rsidRPr="00C81299" w:rsidRDefault="006F4626" w:rsidP="006F4626">
      <w:pPr>
        <w:tabs>
          <w:tab w:val="left" w:pos="1065"/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44E7886" w14:textId="77777777" w:rsidR="006F4626" w:rsidRPr="00C81299" w:rsidRDefault="006F4626" w:rsidP="006F4626">
      <w:pPr>
        <w:tabs>
          <w:tab w:val="left" w:pos="1065"/>
          <w:tab w:val="left" w:pos="51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1" w:name="_Hlk527719119"/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prijem u radni odnos:</w:t>
      </w:r>
    </w:p>
    <w:p w14:paraId="777E00F9" w14:textId="77777777" w:rsidR="00C81299" w:rsidRPr="00C81299" w:rsidRDefault="00C81299" w:rsidP="006F4626">
      <w:pPr>
        <w:tabs>
          <w:tab w:val="left" w:pos="1065"/>
          <w:tab w:val="left" w:pos="51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72B50E" w14:textId="6CD5B7AB" w:rsidR="006F4626" w:rsidRPr="00C81299" w:rsidRDefault="006F4626" w:rsidP="006F4626">
      <w:pPr>
        <w:tabs>
          <w:tab w:val="left" w:pos="1065"/>
          <w:tab w:val="left" w:pos="510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NJEGOVATELJIC</w:t>
      </w:r>
      <w:r w:rsidR="00FA44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</w:t>
      </w:r>
      <w:r w:rsidRPr="00C81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/NJEGOVATELJ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</w:t>
      </w:r>
      <w:r w:rsidR="00085BF9"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 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izvršiteljic</w:t>
      </w:r>
      <w:r w:rsidR="00085BF9"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/izvršitelj na neodređeno puno radno vrijeme</w:t>
      </w:r>
    </w:p>
    <w:p w14:paraId="28987DAE" w14:textId="77777777" w:rsidR="006F4626" w:rsidRPr="00C81299" w:rsidRDefault="006F4626" w:rsidP="006F4626">
      <w:pPr>
        <w:tabs>
          <w:tab w:val="left" w:pos="1065"/>
          <w:tab w:val="left" w:pos="510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D1A3A66" w14:textId="77777777" w:rsidR="006F4626" w:rsidRPr="00C81299" w:rsidRDefault="006F4626" w:rsidP="006F4626">
      <w:pPr>
        <w:tabs>
          <w:tab w:val="left" w:pos="1065"/>
          <w:tab w:val="left" w:pos="510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</w:t>
      </w:r>
    </w:p>
    <w:p w14:paraId="723F5D9D" w14:textId="0E80A4C9" w:rsidR="006F4626" w:rsidRPr="00C81299" w:rsidRDefault="006F4626" w:rsidP="006F4626">
      <w:pPr>
        <w:numPr>
          <w:ilvl w:val="0"/>
          <w:numId w:val="1"/>
        </w:numPr>
        <w:tabs>
          <w:tab w:val="left" w:pos="1065"/>
          <w:tab w:val="left" w:pos="51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završena osnovna škola i tečaj za njegu</w:t>
      </w:r>
      <w:r w:rsidR="00B22A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03F750B1" w14:textId="783E690A" w:rsidR="006F4626" w:rsidRPr="00C81299" w:rsidRDefault="006F4626" w:rsidP="006F4626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probni rad 1 mjesec</w:t>
      </w:r>
      <w:r w:rsidR="00B22A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41DF4522" w14:textId="0D50A36A" w:rsidR="006F4626" w:rsidRPr="00C81299" w:rsidRDefault="006F4626" w:rsidP="006F4626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vozački ispit B kategorije</w:t>
      </w:r>
      <w:r w:rsidR="00B22A3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2D6BF0FC" w14:textId="77777777" w:rsidR="006F4626" w:rsidRPr="00C81299" w:rsidRDefault="006F4626" w:rsidP="006F4626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izjava kandidata da ne postoji zapreka iz članka 261.st.1. Zakona o socijalnoj skrbi ( NN  18/22, 46/22, 119/22 , 71/23, 156/23, 61/25).</w:t>
      </w:r>
    </w:p>
    <w:p w14:paraId="2108BFE7" w14:textId="77777777" w:rsidR="006F4626" w:rsidRPr="00C81299" w:rsidRDefault="006F4626" w:rsidP="006F4626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7B6B7EA" w14:textId="77777777" w:rsidR="006F4626" w:rsidRPr="00C81299" w:rsidRDefault="006F4626" w:rsidP="006F4626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bookmarkEnd w:id="1"/>
    <w:p w14:paraId="67BA7248" w14:textId="77777777" w:rsidR="006F4626" w:rsidRPr="00C81299" w:rsidRDefault="006F4626" w:rsidP="006F462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Uz prijavu za radno mjesto njegovateljica/njegovatelj kandidati su dužni priložiti:</w:t>
      </w:r>
    </w:p>
    <w:p w14:paraId="76BF3208" w14:textId="77777777" w:rsidR="006F4626" w:rsidRPr="00C81299" w:rsidRDefault="006F4626" w:rsidP="006F462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-     životopis vlastoručno potpisan,</w:t>
      </w:r>
    </w:p>
    <w:p w14:paraId="1FEF631B" w14:textId="77777777" w:rsidR="006F4626" w:rsidRPr="00C81299" w:rsidRDefault="006F4626" w:rsidP="006F462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-     dokaz o završenoj osnovnoj školi i završenom tečaju za njegu,</w:t>
      </w:r>
    </w:p>
    <w:p w14:paraId="3DB9C293" w14:textId="77777777" w:rsidR="006F4626" w:rsidRPr="00C81299" w:rsidRDefault="006F4626" w:rsidP="006F462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-     potvrdu o podacima evidentiranim u matičnoj evidenciji HZMO,</w:t>
      </w:r>
    </w:p>
    <w:p w14:paraId="1A6A4AFC" w14:textId="77777777" w:rsidR="006F4626" w:rsidRPr="00C81299" w:rsidRDefault="006F4626" w:rsidP="006F462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-     dokaz o hrvatskom državljanstvu ( preslika domovnice ili osobne iskaznice),</w:t>
      </w:r>
    </w:p>
    <w:p w14:paraId="7ACB6741" w14:textId="77777777" w:rsidR="006F4626" w:rsidRPr="00C81299" w:rsidRDefault="006F4626" w:rsidP="006F462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-     rodni list,</w:t>
      </w:r>
    </w:p>
    <w:p w14:paraId="68453447" w14:textId="77777777" w:rsidR="006F4626" w:rsidRPr="00C81299" w:rsidRDefault="006F4626" w:rsidP="006F462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-     potvrda o nekažnjavanju  (ne starija od 30 dana).</w:t>
      </w:r>
    </w:p>
    <w:p w14:paraId="41F377D0" w14:textId="77777777" w:rsidR="006F4626" w:rsidRPr="00C81299" w:rsidRDefault="006F4626" w:rsidP="006F462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482F3E" w14:textId="77777777" w:rsidR="006F4626" w:rsidRPr="00C81299" w:rsidRDefault="006F4626" w:rsidP="006F462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493EB4" w14:textId="77777777" w:rsidR="006F4626" w:rsidRPr="00C81299" w:rsidRDefault="006F4626" w:rsidP="006F462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članku 13. zakona o ravnopravnosti spolova (NN 82/08 i 69/17) na natječaj se mogu prijaviti osobe oba spola.</w:t>
      </w:r>
    </w:p>
    <w:p w14:paraId="24F76FC9" w14:textId="77777777" w:rsidR="006F4626" w:rsidRPr="00C81299" w:rsidRDefault="006F4626" w:rsidP="006F4626">
      <w:pPr>
        <w:tabs>
          <w:tab w:val="left" w:pos="993"/>
        </w:tabs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88372E" w14:textId="77777777" w:rsidR="006F4626" w:rsidRPr="00C81299" w:rsidRDefault="006F4626" w:rsidP="006F4626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Priložena dokumentacija dostavlja se u neovjerenoj preslici na hrvatskom jeziku uz obvezu izabranog kandidata da istu prije sklapanja ugovora o radu dostavi u izvorniku.</w:t>
      </w:r>
    </w:p>
    <w:p w14:paraId="5BB9AC49" w14:textId="77777777" w:rsidR="006F4626" w:rsidRPr="00C81299" w:rsidRDefault="006F4626" w:rsidP="006F4626">
      <w:pPr>
        <w:tabs>
          <w:tab w:val="left" w:pos="1425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135EC8" w14:textId="77777777" w:rsidR="006F4626" w:rsidRPr="00C81299" w:rsidRDefault="006F4626" w:rsidP="006F462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102. Zakona o hrvatskim braniteljima iz Domovinskog rata i članovima njihovih obitelji (Narodne novine, broj  121/17, 98/19, 84/21 i 156/23), uz prijavu na natječaj dužan je  priložiti i dokaze propisane člankom 103. stavak 1. Zakona o hrvatskim braniteljima iz Domovinskog rata i članovima njihovih obitelji.</w:t>
      </w:r>
    </w:p>
    <w:p w14:paraId="6B281EEE" w14:textId="77777777" w:rsidR="006F4626" w:rsidRPr="00C81299" w:rsidRDefault="006F4626" w:rsidP="006F4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7D378F76" w14:textId="77777777" w:rsidR="006F4626" w:rsidRPr="00C81299" w:rsidRDefault="006F4626" w:rsidP="006F4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hyperlink r:id="rId6" w:history="1">
        <w:r w:rsidRPr="00C81299">
          <w:rPr>
            <w:rFonts w:ascii="Times New Roman" w:eastAsia="Times New Roman" w:hAnsi="Times New Roman" w:cs="Times New Roman"/>
            <w:color w:val="467886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https://branitelji.gov.hr/UserDocsImages/NG/12%20Prosinac/Zapo%C5%A1ljavanje/Popis%20dokaza%20za%20ostvarivanje%20prava%20prednosti%20pri%20zapo%C5%A1ljavanju.pdf</w:t>
        </w:r>
      </w:hyperlink>
    </w:p>
    <w:p w14:paraId="57879D93" w14:textId="77777777" w:rsidR="006F4626" w:rsidRPr="00C81299" w:rsidRDefault="006F4626" w:rsidP="006F4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</w:p>
    <w:p w14:paraId="08B4E60D" w14:textId="77777777" w:rsidR="006F4626" w:rsidRPr="00C81299" w:rsidRDefault="006F4626" w:rsidP="006F462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Kandidat koji ostvaruje pravo prednosti pri zapošljavanju u skladu s člankom 48. Zakona o civilnim stradalnicima iz Domovinskog rata (Narodne novine, broj  84/21), uz prijavu na natječaj dužan je u prijavi na natječaj pozvati se na to pravo i uz prijavu dostaviti i dokaze iz stavka 1. članka 49. Zakona o civilnim stradalnicima iz Domovinskog rata.</w:t>
      </w:r>
    </w:p>
    <w:p w14:paraId="1EEA2571" w14:textId="77777777" w:rsidR="006F4626" w:rsidRPr="00C81299" w:rsidRDefault="006F4626" w:rsidP="006F4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17AB13AE" w14:textId="77777777" w:rsidR="006F4626" w:rsidRPr="00C81299" w:rsidRDefault="006F4626" w:rsidP="006F4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sz w:val="24"/>
          <w:szCs w:val="24"/>
          <w:lang w:eastAsia="hr-HR"/>
          <w14:ligatures w14:val="none"/>
        </w:rPr>
      </w:pPr>
      <w:hyperlink r:id="rId7" w:history="1">
        <w:r w:rsidRPr="00C81299">
          <w:rPr>
            <w:rFonts w:ascii="Times New Roman" w:eastAsia="Times New Roman" w:hAnsi="Times New Roman" w:cs="Times New Roman"/>
            <w:color w:val="467886" w:themeColor="hyperlink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91EB375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467886" w:themeColor="hyperlink"/>
          <w:kern w:val="0"/>
          <w:sz w:val="24"/>
          <w:szCs w:val="24"/>
          <w:u w:val="single"/>
          <w:lang w:eastAsia="hr-HR"/>
          <w14:ligatures w14:val="none"/>
        </w:rPr>
      </w:pPr>
    </w:p>
    <w:p w14:paraId="49D760A7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66A3B5A4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Prijave s potrebnom dokumentacijom o ispunjavanju uvjeta natječaja primaju se u roku od 8  od dana objave natječaja u Narodnim novinama, isključivo preporučenom pošiljkom na adresu: Dom za starije osobe Bjelovar, Vlahe Paljetka 1, 43 000 Bjelovar, 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naznakom „ Prijava na natječaj s navođenjem radnog mjesta za koje se kandidat prijavljuje – ne otvaraj.</w:t>
      </w:r>
      <w:r w:rsidRPr="00C81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“</w:t>
      </w:r>
    </w:p>
    <w:p w14:paraId="317C3FA7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6A2B2CD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Potpunom prijavom smatra se ona koja sadrži sve podatke i priloge navedene u natječaju. Osoba koja nije podnijela pravodobnu i potpunu prijavu ili ne ispunjava formalne uvijete natječaja ne smatra se kandidatom prijavljenim na natječaj.</w:t>
      </w:r>
    </w:p>
    <w:p w14:paraId="2AB220BD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E9ECA54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Dom za starije osobe Bjelovar, do donošenje Odluke o odabiru kandidata, zadržava pravo u potpunosti ili djelomično  poništiti javni  natječaj.</w:t>
      </w:r>
    </w:p>
    <w:p w14:paraId="7CC4BFEB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3039E8C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Opis poslova radnih mjesta koje se popunjavaju ovim natječajem nalazi se na web-stranci Doma za starije osobe Bjelovar (</w:t>
      </w:r>
      <w:hyperlink r:id="rId8" w:history="1">
        <w:r w:rsidRPr="00C81299">
          <w:rPr>
            <w:rFonts w:ascii="Times New Roman" w:eastAsiaTheme="majorEastAsia" w:hAnsi="Times New Roman" w:cs="Times New Roman"/>
            <w:bCs/>
            <w:color w:val="000000" w:themeColor="text1"/>
            <w:kern w:val="0"/>
            <w:sz w:val="24"/>
            <w:szCs w:val="24"/>
            <w:u w:val="single"/>
            <w:lang w:eastAsia="hr-HR"/>
            <w14:ligatures w14:val="none"/>
          </w:rPr>
          <w:t>www.dom-bjelovar.hr</w:t>
        </w:r>
      </w:hyperlink>
      <w:r w:rsidRPr="00C8129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hr-HR"/>
          <w14:ligatures w14:val="none"/>
        </w:rPr>
        <w:t>)</w:t>
      </w: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u Pravilniku o unutarnjem ustroju i sistematizaciji radnih mjesta.</w:t>
      </w:r>
    </w:p>
    <w:p w14:paraId="5CE62438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4085D80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Prijavom na natječaj kandidat daje privolu za obradu svojih osobnih podataka sukladno članku 7. Opće uredbe o zaštiti osobnih podataka Europskog parlamenta i Vijeća (NN 42/18).</w:t>
      </w:r>
    </w:p>
    <w:p w14:paraId="4FF7B338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CA33C44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Sve obavijesti u vezi s natječajem bit će objavljeni na web stranici Doma za starije osobe Bjelovar </w:t>
      </w: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hyperlink r:id="rId9" w:history="1">
        <w:r w:rsidRPr="00C81299">
          <w:rPr>
            <w:rFonts w:ascii="Times New Roman" w:eastAsiaTheme="majorEastAsia" w:hAnsi="Times New Roman" w:cs="Times New Roman"/>
            <w:bCs/>
            <w:color w:val="467886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https://dom-bjelovar.hr</w:t>
        </w:r>
      </w:hyperlink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  .</w:t>
      </w:r>
    </w:p>
    <w:p w14:paraId="4D4BDD23" w14:textId="77777777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9A35BF0" w14:textId="77777777" w:rsidR="00C81299" w:rsidRDefault="00C81299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26F58DC" w14:textId="0B0AF4B6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 rezultatima natječaja  kandidati će biti obaviješteni  u zakonskom roku.</w:t>
      </w:r>
    </w:p>
    <w:p w14:paraId="02BAF598" w14:textId="77777777" w:rsidR="00C81299" w:rsidRDefault="00C81299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4B0E543" w14:textId="34E9A711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lastRenderedPageBreak/>
        <w:t>Dostava odluke svim kandidatima smatra se obavljenom istekom osmog dana od dana objave na web stranici Doma za starije osobe Bjelovar.</w:t>
      </w:r>
    </w:p>
    <w:p w14:paraId="01580034" w14:textId="77777777" w:rsidR="006F4626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3957909" w14:textId="77777777" w:rsidR="00C81299" w:rsidRDefault="00C81299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E45E36" w14:textId="77777777" w:rsidR="00C81299" w:rsidRPr="00C81299" w:rsidRDefault="00C81299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0C7B99" w14:textId="4458870D" w:rsidR="006F4626" w:rsidRPr="00C81299" w:rsidRDefault="006F4626" w:rsidP="006F46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</w:t>
      </w:r>
      <w:r w:rsidR="00C812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81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DOM ZA STARIJE OSOBE BJELOVAR</w:t>
      </w:r>
    </w:p>
    <w:p w14:paraId="6F776F43" w14:textId="77777777" w:rsidR="006F4626" w:rsidRPr="00C81299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81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</w:t>
      </w:r>
    </w:p>
    <w:p w14:paraId="7A8C0500" w14:textId="09A878E1" w:rsidR="006F4626" w:rsidRPr="00C81299" w:rsidRDefault="00C81299" w:rsidP="00C812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</w:t>
      </w:r>
      <w:r w:rsidR="006F4626" w:rsidRPr="00C81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RAVNATELJICA:</w:t>
      </w:r>
    </w:p>
    <w:p w14:paraId="111F1778" w14:textId="5F5E58DB" w:rsidR="006F4626" w:rsidRPr="00C81299" w:rsidRDefault="00C81299" w:rsidP="00C8129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</w:t>
      </w:r>
      <w:r w:rsidR="006F4626" w:rsidRPr="00C81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Irena Brezak Fijala, mag.oec.</w:t>
      </w:r>
    </w:p>
    <w:p w14:paraId="08228EE7" w14:textId="77777777" w:rsidR="006F4626" w:rsidRPr="00C81299" w:rsidRDefault="006F4626" w:rsidP="006F462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850C815" w14:textId="77777777" w:rsidR="006F4626" w:rsidRPr="00C81299" w:rsidRDefault="006F4626" w:rsidP="006F4626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E18C002" w14:textId="77777777" w:rsidR="006F4626" w:rsidRPr="00C81299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8ADE07" w14:textId="77777777" w:rsidR="006F4626" w:rsidRPr="00C81299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746917" w14:textId="77777777" w:rsidR="006F4626" w:rsidRPr="00C81299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F07A2F" w14:textId="77777777" w:rsidR="006F4626" w:rsidRPr="00C81299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8C4D50" w14:textId="77777777" w:rsidR="006F4626" w:rsidRPr="00C81299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7EFA03" w14:textId="77777777" w:rsidR="006F4626" w:rsidRPr="00C81299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4A19FC" w14:textId="77777777" w:rsidR="006F4626" w:rsidRPr="00C81299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D3AAAB" w14:textId="77777777" w:rsidR="006F4626" w:rsidRPr="00C81299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3473EF5" w14:textId="77777777" w:rsidR="006F4626" w:rsidRPr="00C81299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F4718DE" w14:textId="77777777" w:rsidR="006F4626" w:rsidRPr="00C81299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91CAA7" w14:textId="77777777" w:rsidR="006F4626" w:rsidRPr="00C81299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181F83" w14:textId="77777777" w:rsidR="006F4626" w:rsidRPr="00C81299" w:rsidRDefault="006F4626" w:rsidP="006F46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7DE34B" w14:textId="77777777" w:rsidR="006F4626" w:rsidRPr="00C81299" w:rsidRDefault="006F4626" w:rsidP="006F4626">
      <w:pPr>
        <w:rPr>
          <w:rFonts w:ascii="Times New Roman" w:hAnsi="Times New Roman" w:cs="Times New Roman"/>
          <w:sz w:val="24"/>
          <w:szCs w:val="24"/>
        </w:rPr>
      </w:pPr>
    </w:p>
    <w:p w14:paraId="7CA08B38" w14:textId="77777777" w:rsidR="005D1FEC" w:rsidRPr="00C81299" w:rsidRDefault="005D1FEC">
      <w:pPr>
        <w:rPr>
          <w:rFonts w:ascii="Times New Roman" w:hAnsi="Times New Roman" w:cs="Times New Roman"/>
          <w:sz w:val="24"/>
          <w:szCs w:val="24"/>
        </w:rPr>
      </w:pPr>
    </w:p>
    <w:sectPr w:rsidR="005D1FEC" w:rsidRPr="00C8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F7D"/>
    <w:multiLevelType w:val="hybridMultilevel"/>
    <w:tmpl w:val="9B2C7FB4"/>
    <w:lvl w:ilvl="0" w:tplc="363614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89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26"/>
    <w:rsid w:val="00085BF9"/>
    <w:rsid w:val="004B3629"/>
    <w:rsid w:val="005D1FEC"/>
    <w:rsid w:val="006F4626"/>
    <w:rsid w:val="00800BE9"/>
    <w:rsid w:val="00A37A20"/>
    <w:rsid w:val="00B22A34"/>
    <w:rsid w:val="00C81299"/>
    <w:rsid w:val="00FA44FA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08FF"/>
  <w15:chartTrackingRefBased/>
  <w15:docId w15:val="{5CC0D651-1F4E-44CB-96A1-718AA56D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26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F4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4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4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4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4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4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4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4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4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4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4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46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46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46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46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46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46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4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4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4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46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46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46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4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46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4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-bjelovar.hr/?page_id=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6</cp:revision>
  <dcterms:created xsi:type="dcterms:W3CDTF">2026-03-16T07:57:00Z</dcterms:created>
  <dcterms:modified xsi:type="dcterms:W3CDTF">2026-03-19T11:51:00Z</dcterms:modified>
</cp:coreProperties>
</file>